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0CECAB10" w:rsidR="001626C5" w:rsidRDefault="00630EF8" w:rsidP="00630EF8">
      <w:pPr>
        <w:pStyle w:val="Title"/>
      </w:pPr>
      <w:r>
        <w:t xml:space="preserve">Kết quả bài Bootstrap của </w:t>
      </w:r>
      <w:r w:rsidR="003F0C0E">
        <w:t>Đỗ Văn Huy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47B971E8" w:rsidR="001E7D4E" w:rsidRDefault="003F0C0E">
      <w:r>
        <w:rPr>
          <w:noProof/>
        </w:rPr>
        <w:drawing>
          <wp:inline distT="0" distB="0" distL="0" distR="0" wp14:anchorId="3053A07B" wp14:editId="6CA5059B">
            <wp:extent cx="5943600" cy="3963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4B3A5950" w:rsidR="005D7FAA" w:rsidRDefault="003F0C0E">
      <w:r>
        <w:rPr>
          <w:noProof/>
        </w:rPr>
        <w:drawing>
          <wp:inline distT="0" distB="0" distL="0" distR="0" wp14:anchorId="1881314D" wp14:editId="1B505267">
            <wp:extent cx="2388861" cy="783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9756" cy="78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780BCCC7" w:rsidR="00F242B1" w:rsidRDefault="003F0C0E">
      <w:r>
        <w:rPr>
          <w:noProof/>
        </w:rPr>
        <w:drawing>
          <wp:inline distT="0" distB="0" distL="0" distR="0" wp14:anchorId="77BBD5B1" wp14:editId="64634BEB">
            <wp:extent cx="3571819" cy="7423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175" cy="74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A6DA4">
      <w:r>
        <w:br w:type="page"/>
      </w:r>
      <w:r w:rsidR="00F242B1">
        <w:lastRenderedPageBreak/>
        <w:t>Giao diện tablet (ngang)</w:t>
      </w:r>
    </w:p>
    <w:p w14:paraId="08D20BE7" w14:textId="7AA5171B" w:rsidR="00FC66B9" w:rsidRPr="00FC66B9" w:rsidRDefault="003F0C0E" w:rsidP="00FC66B9">
      <w:r>
        <w:rPr>
          <w:noProof/>
        </w:rPr>
        <w:drawing>
          <wp:inline distT="0" distB="0" distL="0" distR="0" wp14:anchorId="2A745029" wp14:editId="69A6A602">
            <wp:extent cx="5943600" cy="50088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1CF4740B" w:rsidR="005D7FAA" w:rsidRDefault="00CA6DA4" w:rsidP="005D7FAA">
            <w:pPr>
              <w:jc w:val="center"/>
            </w:pPr>
            <w:r>
              <w:t>2</w:t>
            </w:r>
            <w:r w:rsidR="005656D4">
              <w:t>.5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864E2E7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595CAFE4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230E2166" w:rsidR="005D7FAA" w:rsidRDefault="00842F17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4EB07EA5" w:rsidR="005D7FAA" w:rsidRDefault="00842F17" w:rsidP="005D7FAA">
            <w:pPr>
              <w:jc w:val="center"/>
            </w:pPr>
            <w:r>
              <w:t>3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3C4CDD06" w:rsidR="005D7FAA" w:rsidRDefault="005656D4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14.5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6BC8057F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7387BC90" w14:textId="04A04B83" w:rsidR="005656D4" w:rsidRDefault="005656D4" w:rsidP="00A143A4">
      <w:pPr>
        <w:pStyle w:val="ListParagraph"/>
        <w:numPr>
          <w:ilvl w:val="0"/>
          <w:numId w:val="1"/>
        </w:numPr>
      </w:pPr>
      <w:r>
        <w:t>Có sáng tạo trong việc thiết kế navbar cho mobile</w:t>
      </w:r>
    </w:p>
    <w:p w14:paraId="147D944B" w14:textId="67396278" w:rsidR="005656D4" w:rsidRDefault="005656D4" w:rsidP="00A143A4">
      <w:pPr>
        <w:pStyle w:val="ListParagraph"/>
        <w:numPr>
          <w:ilvl w:val="0"/>
          <w:numId w:val="1"/>
        </w:numPr>
      </w:pPr>
      <w:r>
        <w:t>Ảnh người cho lên trước content ở mobile cũng được tuy nhiên cần lưu ý đến thông tin truyền tài cho người dùng sẽ bị mất</w:t>
      </w:r>
    </w:p>
    <w:sectPr w:rsidR="005656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3F0C0E"/>
    <w:rsid w:val="00435C0F"/>
    <w:rsid w:val="005656D4"/>
    <w:rsid w:val="00581800"/>
    <w:rsid w:val="005B1FAB"/>
    <w:rsid w:val="005D7FAA"/>
    <w:rsid w:val="00630EF8"/>
    <w:rsid w:val="00763500"/>
    <w:rsid w:val="00774FD5"/>
    <w:rsid w:val="00842F17"/>
    <w:rsid w:val="00957CE1"/>
    <w:rsid w:val="00A03F20"/>
    <w:rsid w:val="00A068FD"/>
    <w:rsid w:val="00A10D4E"/>
    <w:rsid w:val="00A143A4"/>
    <w:rsid w:val="00A72825"/>
    <w:rsid w:val="00C66210"/>
    <w:rsid w:val="00C7586F"/>
    <w:rsid w:val="00CA6DA4"/>
    <w:rsid w:val="00CC347F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6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29</cp:revision>
  <dcterms:created xsi:type="dcterms:W3CDTF">2021-09-08T01:02:00Z</dcterms:created>
  <dcterms:modified xsi:type="dcterms:W3CDTF">2021-09-08T08:24:00Z</dcterms:modified>
</cp:coreProperties>
</file>